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AF4634" w:rsidRDefault="00F44724" w:rsidP="00242DCE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bCs/>
          <w:sz w:val="28"/>
          <w:szCs w:val="28"/>
        </w:rPr>
      </w:pPr>
      <w:r w:rsidRPr="00242DCE">
        <w:rPr>
          <w:b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242DCE">
        <w:rPr>
          <w:b/>
          <w:bCs/>
          <w:color w:val="333333"/>
          <w:sz w:val="28"/>
          <w:szCs w:val="28"/>
        </w:rPr>
        <w:t xml:space="preserve">в </w:t>
      </w:r>
      <w:r w:rsidR="00242DCE" w:rsidRPr="00242DCE">
        <w:rPr>
          <w:b/>
          <w:bCs/>
          <w:color w:val="333333"/>
          <w:sz w:val="28"/>
          <w:szCs w:val="28"/>
        </w:rPr>
        <w:t xml:space="preserve">составлении </w:t>
      </w:r>
      <w:r w:rsidR="00AF4634">
        <w:rPr>
          <w:rStyle w:val="a4"/>
          <w:color w:val="333333"/>
          <w:sz w:val="28"/>
          <w:szCs w:val="28"/>
          <w:shd w:val="clear" w:color="auto" w:fill="FFFFFF"/>
        </w:rPr>
        <w:t>сборника</w:t>
      </w:r>
      <w:r w:rsidR="00242DCE" w:rsidRPr="00242DCE">
        <w:rPr>
          <w:rStyle w:val="a4"/>
          <w:color w:val="333333"/>
          <w:sz w:val="28"/>
          <w:szCs w:val="28"/>
          <w:shd w:val="clear" w:color="auto" w:fill="FFFFFF"/>
        </w:rPr>
        <w:t xml:space="preserve"> «</w:t>
      </w:r>
      <w:r w:rsidR="00AF4634" w:rsidRPr="00AF4634">
        <w:rPr>
          <w:rStyle w:val="a4"/>
          <w:color w:val="333333"/>
          <w:sz w:val="28"/>
          <w:szCs w:val="28"/>
          <w:shd w:val="clear" w:color="auto" w:fill="FFFFFF"/>
        </w:rPr>
        <w:t>Методы и приемы подготовки к ЕГЭ и ГИА</w:t>
      </w:r>
      <w:r w:rsidR="00242DCE" w:rsidRPr="00242DCE">
        <w:rPr>
          <w:rStyle w:val="a4"/>
          <w:color w:val="333333"/>
          <w:sz w:val="28"/>
          <w:szCs w:val="28"/>
          <w:shd w:val="clear" w:color="auto" w:fill="FFFFFF"/>
        </w:rPr>
        <w:t>»</w:t>
      </w:r>
      <w:r w:rsidR="00242DCE" w:rsidRPr="00242DCE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242DCE">
        <w:rPr>
          <w:b/>
          <w:color w:val="333333"/>
          <w:sz w:val="28"/>
          <w:szCs w:val="28"/>
          <w:shd w:val="clear" w:color="auto" w:fill="FFFFFF"/>
        </w:rPr>
        <w:t xml:space="preserve">необходимо прислать в </w:t>
      </w:r>
      <w:r w:rsidRPr="00AF4634">
        <w:rPr>
          <w:sz w:val="28"/>
          <w:szCs w:val="28"/>
          <w:shd w:val="clear" w:color="auto" w:fill="FFFFFF"/>
        </w:rPr>
        <w:t>Оргкомитет заявку и статью по электронной почте</w:t>
      </w:r>
      <w:r w:rsidRPr="00AF4634">
        <w:rPr>
          <w:bCs/>
          <w:sz w:val="28"/>
          <w:szCs w:val="28"/>
          <w:shd w:val="clear" w:color="auto" w:fill="FFFFFF"/>
        </w:rPr>
        <w:t> </w:t>
      </w:r>
      <w:proofErr w:type="spellStart"/>
      <w:r w:rsidR="00AF4634" w:rsidRPr="00AF4634">
        <w:rPr>
          <w:rStyle w:val="usernamefirst-letter"/>
          <w:rFonts w:ascii="Georgia" w:hAnsi="Georgia"/>
          <w:sz w:val="28"/>
          <w:szCs w:val="28"/>
          <w:shd w:val="clear" w:color="auto" w:fill="FFFFFF"/>
        </w:rPr>
        <w:t>i</w:t>
      </w:r>
      <w:r w:rsidR="00AF4634" w:rsidRPr="00AF4634">
        <w:rPr>
          <w:rStyle w:val="username"/>
          <w:rFonts w:ascii="Georgia" w:hAnsi="Georgia"/>
          <w:sz w:val="28"/>
          <w:szCs w:val="28"/>
          <w:shd w:val="clear" w:color="auto" w:fill="FFFFFF"/>
        </w:rPr>
        <w:t>nfo@ni-centr.ru</w:t>
      </w:r>
      <w:proofErr w:type="spellEnd"/>
      <w:r w:rsidRPr="00AF4634">
        <w:rPr>
          <w:bCs/>
          <w:sz w:val="28"/>
          <w:szCs w:val="28"/>
          <w:shd w:val="clear" w:color="auto" w:fill="FFFFFF"/>
        </w:rPr>
        <w:t>.</w:t>
      </w:r>
    </w:p>
    <w:p w:rsidR="00F44724" w:rsidRPr="00AF463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</w:t>
      </w:r>
      <w:r w:rsidR="00AF46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2B171F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2" name="Рисунок 1" descr="C:\Documents and Settings\User\Рабочий стол\ЦНИ 2016-2017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6-2017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82720"/>
    <w:rsid w:val="001F0793"/>
    <w:rsid w:val="00242DCE"/>
    <w:rsid w:val="002B171F"/>
    <w:rsid w:val="003115C6"/>
    <w:rsid w:val="00336B82"/>
    <w:rsid w:val="003F3E29"/>
    <w:rsid w:val="00414AD7"/>
    <w:rsid w:val="004939B9"/>
    <w:rsid w:val="004E3E7B"/>
    <w:rsid w:val="00586651"/>
    <w:rsid w:val="00687D14"/>
    <w:rsid w:val="007B3B00"/>
    <w:rsid w:val="00843BCE"/>
    <w:rsid w:val="00A74902"/>
    <w:rsid w:val="00AC4C8A"/>
    <w:rsid w:val="00AF4634"/>
    <w:rsid w:val="00B0458D"/>
    <w:rsid w:val="00B05BFC"/>
    <w:rsid w:val="00B45B89"/>
    <w:rsid w:val="00B73C1A"/>
    <w:rsid w:val="00E249C2"/>
    <w:rsid w:val="00E80DE2"/>
    <w:rsid w:val="00F44724"/>
    <w:rsid w:val="00F97265"/>
    <w:rsid w:val="00F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2DCE"/>
  </w:style>
  <w:style w:type="character" w:customStyle="1" w:styleId="username">
    <w:name w:val="username"/>
    <w:basedOn w:val="a0"/>
    <w:rsid w:val="00AF4634"/>
  </w:style>
  <w:style w:type="character" w:customStyle="1" w:styleId="usernamefirst-letter">
    <w:name w:val="username__first-letter"/>
    <w:basedOn w:val="a0"/>
    <w:rsid w:val="00AF4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217</Words>
  <Characters>1240</Characters>
  <Application>Microsoft Office Word</Application>
  <DocSecurity>0</DocSecurity>
  <Lines>10</Lines>
  <Paragraphs>2</Paragraphs>
  <ScaleCrop>false</ScaleCrop>
  <Company>House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2014-02-05T10:17:00Z</dcterms:created>
  <dcterms:modified xsi:type="dcterms:W3CDTF">2017-09-24T08:30:00Z</dcterms:modified>
</cp:coreProperties>
</file>